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3B" w:rsidRDefault="0098042C">
      <w:pPr>
        <w:spacing w:before="37" w:line="249" w:lineRule="auto"/>
        <w:ind w:left="1573" w:right="1454" w:hanging="145"/>
        <w:rPr>
          <w:b/>
          <w:sz w:val="28"/>
        </w:rPr>
      </w:pPr>
      <w:r>
        <w:rPr>
          <w:b/>
          <w:color w:val="00007F"/>
          <w:w w:val="80"/>
          <w:sz w:val="28"/>
        </w:rPr>
        <w:t xml:space="preserve">ОБАВЕШТЕЊЕ О ПОКРЕТАЊУ ПРЕГОВАРАЧКОГ ПОСТУПКА </w:t>
      </w:r>
      <w:r>
        <w:rPr>
          <w:b/>
          <w:color w:val="00007F"/>
          <w:w w:val="85"/>
          <w:sz w:val="28"/>
        </w:rPr>
        <w:t>БЕЗ ОБЈАВЉИВАЊА ПОЗИВА ЗА ПОДНОШЕЊЕ ПОНУДА</w:t>
      </w:r>
    </w:p>
    <w:p w:rsidR="00552C3B" w:rsidRDefault="00552C3B">
      <w:pPr>
        <w:pStyle w:val="BodyText"/>
        <w:rPr>
          <w:b/>
          <w:sz w:val="28"/>
        </w:rPr>
      </w:pPr>
    </w:p>
    <w:p w:rsidR="00552C3B" w:rsidRDefault="00552C3B">
      <w:pPr>
        <w:pStyle w:val="BodyText"/>
        <w:spacing w:before="7"/>
        <w:rPr>
          <w:b/>
          <w:sz w:val="29"/>
        </w:rPr>
      </w:pPr>
    </w:p>
    <w:p w:rsidR="00552C3B" w:rsidRDefault="004A3C6C">
      <w:pPr>
        <w:pStyle w:val="BodyText"/>
        <w:ind w:left="15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25.1pt;margin-top:-4.9pt;width:315.2pt;height:144.85pt;z-index:251655680;mso-position-horizontal-relative:page" filled="f" stroked="f">
            <v:textbox inset="0,0,0,0">
              <w:txbxContent>
                <w:tbl>
                  <w:tblPr>
                    <w:tblW w:w="0" w:type="auto"/>
                    <w:tblCellSpacing w:w="4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467"/>
                  </w:tblGrid>
                  <w:tr w:rsidR="00552C3B">
                    <w:trPr>
                      <w:trHeight w:val="698"/>
                      <w:tblCellSpacing w:w="41" w:type="dxa"/>
                    </w:trPr>
                    <w:tc>
                      <w:tcPr>
                        <w:tcW w:w="6303" w:type="dxa"/>
                        <w:tcBorders>
                          <w:bottom w:val="nil"/>
                        </w:tcBorders>
                        <w:shd w:val="clear" w:color="auto" w:fill="C8C8C8"/>
                      </w:tcPr>
                      <w:p w:rsidR="00552C3B" w:rsidRDefault="0098042C">
                        <w:pPr>
                          <w:pStyle w:val="TableParagraph"/>
                          <w:spacing w:before="9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Центар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за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културу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Брус</w:t>
                        </w:r>
                        <w:proofErr w:type="spellEnd"/>
                      </w:p>
                    </w:tc>
                  </w:tr>
                  <w:tr w:rsidR="00552C3B">
                    <w:trPr>
                      <w:trHeight w:val="691"/>
                      <w:tblCellSpacing w:w="41" w:type="dxa"/>
                    </w:trPr>
                    <w:tc>
                      <w:tcPr>
                        <w:tcW w:w="6303" w:type="dxa"/>
                        <w:tcBorders>
                          <w:top w:val="nil"/>
                          <w:bottom w:val="nil"/>
                        </w:tcBorders>
                        <w:shd w:val="clear" w:color="auto" w:fill="C8C8C8"/>
                      </w:tcPr>
                      <w:p w:rsidR="00552C3B" w:rsidRDefault="0098042C">
                        <w:pPr>
                          <w:pStyle w:val="TableParagraph"/>
                          <w:spacing w:before="8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Братиславе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Петровић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бр.15,37220 </w:t>
                        </w:r>
                        <w:proofErr w:type="spellStart"/>
                        <w:r>
                          <w:rPr>
                            <w:sz w:val="24"/>
                          </w:rPr>
                          <w:t>Брус</w:t>
                        </w:r>
                        <w:proofErr w:type="spellEnd"/>
                      </w:p>
                    </w:tc>
                  </w:tr>
                  <w:tr w:rsidR="00552C3B">
                    <w:trPr>
                      <w:trHeight w:val="409"/>
                      <w:tblCellSpacing w:w="41" w:type="dxa"/>
                    </w:trPr>
                    <w:tc>
                      <w:tcPr>
                        <w:tcW w:w="6303" w:type="dxa"/>
                        <w:tcBorders>
                          <w:top w:val="nil"/>
                          <w:bottom w:val="nil"/>
                        </w:tcBorders>
                        <w:shd w:val="clear" w:color="auto" w:fill="C8C8C8"/>
                      </w:tcPr>
                      <w:p w:rsidR="00552C3B" w:rsidRDefault="004A3C6C">
                        <w:pPr>
                          <w:pStyle w:val="TableParagraph"/>
                          <w:rPr>
                            <w:sz w:val="24"/>
                          </w:rPr>
                        </w:pPr>
                        <w:hyperlink r:id="rId4">
                          <w:r w:rsidR="0098042C">
                            <w:rPr>
                              <w:sz w:val="24"/>
                            </w:rPr>
                            <w:t>www.centarzakulturubrus.com</w:t>
                          </w:r>
                        </w:hyperlink>
                      </w:p>
                    </w:tc>
                  </w:tr>
                  <w:tr w:rsidR="00552C3B">
                    <w:trPr>
                      <w:trHeight w:val="474"/>
                      <w:tblCellSpacing w:w="41" w:type="dxa"/>
                    </w:trPr>
                    <w:tc>
                      <w:tcPr>
                        <w:tcW w:w="6303" w:type="dxa"/>
                        <w:tcBorders>
                          <w:top w:val="nil"/>
                        </w:tcBorders>
                        <w:shd w:val="clear" w:color="auto" w:fill="C8C8C8"/>
                      </w:tcPr>
                      <w:p w:rsidR="00552C3B" w:rsidRDefault="0098042C">
                        <w:pPr>
                          <w:pStyle w:val="TableParagraph"/>
                          <w:spacing w:before="136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Култура</w:t>
                        </w:r>
                        <w:proofErr w:type="spellEnd"/>
                      </w:p>
                    </w:tc>
                  </w:tr>
                </w:tbl>
                <w:p w:rsidR="00552C3B" w:rsidRDefault="00552C3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proofErr w:type="spellStart"/>
      <w:r w:rsidR="0098042C">
        <w:rPr>
          <w:color w:val="232021"/>
        </w:rPr>
        <w:t>Назив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наручиоца</w:t>
      </w:r>
      <w:proofErr w:type="spellEnd"/>
      <w:r w:rsidR="0098042C">
        <w:rPr>
          <w:color w:val="232021"/>
        </w:rPr>
        <w:t>:</w:t>
      </w:r>
    </w:p>
    <w:p w:rsidR="00552C3B" w:rsidRDefault="00552C3B">
      <w:pPr>
        <w:pStyle w:val="BodyText"/>
      </w:pPr>
    </w:p>
    <w:p w:rsidR="00552C3B" w:rsidRDefault="00552C3B">
      <w:pPr>
        <w:pStyle w:val="BodyText"/>
        <w:spacing w:before="1"/>
        <w:rPr>
          <w:sz w:val="26"/>
        </w:rPr>
      </w:pPr>
    </w:p>
    <w:p w:rsidR="00552C3B" w:rsidRDefault="0098042C">
      <w:pPr>
        <w:pStyle w:val="BodyText"/>
        <w:spacing w:before="1"/>
        <w:ind w:left="152"/>
      </w:pPr>
      <w:proofErr w:type="spellStart"/>
      <w:r>
        <w:rPr>
          <w:color w:val="232021"/>
        </w:rPr>
        <w:t>Адреса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наручиоца</w:t>
      </w:r>
      <w:proofErr w:type="spellEnd"/>
      <w:r>
        <w:rPr>
          <w:color w:val="232021"/>
        </w:rPr>
        <w:t>:</w:t>
      </w:r>
    </w:p>
    <w:p w:rsidR="00552C3B" w:rsidRDefault="00552C3B">
      <w:pPr>
        <w:pStyle w:val="BodyText"/>
      </w:pPr>
    </w:p>
    <w:p w:rsidR="00552C3B" w:rsidRDefault="00552C3B">
      <w:pPr>
        <w:pStyle w:val="BodyText"/>
        <w:spacing w:before="1"/>
        <w:rPr>
          <w:sz w:val="26"/>
        </w:rPr>
      </w:pPr>
    </w:p>
    <w:p w:rsidR="00552C3B" w:rsidRDefault="004A3C6C">
      <w:pPr>
        <w:pStyle w:val="BodyText"/>
        <w:spacing w:before="1" w:line="655" w:lineRule="auto"/>
        <w:ind w:left="152" w:right="6023"/>
      </w:pPr>
      <w:r>
        <w:pict>
          <v:shape id="_x0000_s1032" type="#_x0000_t202" style="position:absolute;left:0;text-align:left;margin-left:225.1pt;margin-top:66.45pt;width:315.2pt;height:28.75pt;z-index:251654656;mso-position-horizontal-relative:page" fillcolor="#c8c8c8" stroked="f">
            <v:textbox inset="0,0,0,0">
              <w:txbxContent>
                <w:p w:rsidR="00552C3B" w:rsidRDefault="0098042C">
                  <w:pPr>
                    <w:pStyle w:val="BodyText"/>
                    <w:spacing w:before="153"/>
                    <w:ind w:left="40"/>
                  </w:pPr>
                  <w:proofErr w:type="spellStart"/>
                  <w:r>
                    <w:t>Услуге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98042C">
        <w:rPr>
          <w:color w:val="232021"/>
          <w:w w:val="90"/>
        </w:rPr>
        <w:t>Интернет</w:t>
      </w:r>
      <w:proofErr w:type="spellEnd"/>
      <w:r w:rsidR="0098042C">
        <w:rPr>
          <w:color w:val="232021"/>
          <w:w w:val="90"/>
        </w:rPr>
        <w:t xml:space="preserve"> </w:t>
      </w:r>
      <w:proofErr w:type="spellStart"/>
      <w:r w:rsidR="0098042C">
        <w:rPr>
          <w:color w:val="232021"/>
          <w:w w:val="90"/>
        </w:rPr>
        <w:t>страница</w:t>
      </w:r>
      <w:proofErr w:type="spellEnd"/>
      <w:r w:rsidR="0098042C">
        <w:rPr>
          <w:color w:val="232021"/>
          <w:w w:val="90"/>
        </w:rPr>
        <w:t xml:space="preserve"> </w:t>
      </w:r>
      <w:proofErr w:type="spellStart"/>
      <w:r w:rsidR="0098042C">
        <w:rPr>
          <w:color w:val="232021"/>
          <w:w w:val="90"/>
        </w:rPr>
        <w:t>наручиоца</w:t>
      </w:r>
      <w:proofErr w:type="spellEnd"/>
      <w:r w:rsidR="0098042C">
        <w:rPr>
          <w:color w:val="232021"/>
          <w:w w:val="90"/>
        </w:rPr>
        <w:t xml:space="preserve">: </w:t>
      </w:r>
      <w:proofErr w:type="spellStart"/>
      <w:r w:rsidR="0098042C">
        <w:rPr>
          <w:color w:val="232021"/>
        </w:rPr>
        <w:t>Врста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наручиоца</w:t>
      </w:r>
      <w:proofErr w:type="spellEnd"/>
      <w:r w:rsidR="0098042C">
        <w:rPr>
          <w:color w:val="232021"/>
        </w:rPr>
        <w:t>:</w:t>
      </w:r>
    </w:p>
    <w:p w:rsidR="00552C3B" w:rsidRDefault="0098042C">
      <w:pPr>
        <w:pStyle w:val="BodyText"/>
        <w:spacing w:before="41"/>
        <w:ind w:left="147"/>
      </w:pPr>
      <w:proofErr w:type="spellStart"/>
      <w:r>
        <w:rPr>
          <w:color w:val="232021"/>
        </w:rPr>
        <w:t>Врста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предмета</w:t>
      </w:r>
      <w:proofErr w:type="spellEnd"/>
      <w:r>
        <w:rPr>
          <w:color w:val="232021"/>
        </w:rPr>
        <w:t>:</w:t>
      </w:r>
    </w:p>
    <w:p w:rsidR="00552C3B" w:rsidRDefault="00552C3B">
      <w:pPr>
        <w:pStyle w:val="BodyText"/>
      </w:pPr>
    </w:p>
    <w:p w:rsidR="00552C3B" w:rsidRDefault="00552C3B">
      <w:pPr>
        <w:pStyle w:val="BodyText"/>
      </w:pPr>
    </w:p>
    <w:p w:rsidR="00552C3B" w:rsidRDefault="0098042C">
      <w:pPr>
        <w:spacing w:before="188"/>
        <w:ind w:left="152"/>
        <w:rPr>
          <w:sz w:val="24"/>
        </w:rPr>
      </w:pPr>
      <w:proofErr w:type="spellStart"/>
      <w:r>
        <w:rPr>
          <w:b/>
          <w:color w:val="232021"/>
          <w:sz w:val="24"/>
        </w:rPr>
        <w:t>За</w:t>
      </w:r>
      <w:proofErr w:type="spellEnd"/>
      <w:r>
        <w:rPr>
          <w:b/>
          <w:color w:val="232021"/>
          <w:spacing w:val="-41"/>
          <w:sz w:val="24"/>
        </w:rPr>
        <w:t xml:space="preserve"> </w:t>
      </w:r>
      <w:proofErr w:type="spellStart"/>
      <w:r>
        <w:rPr>
          <w:b/>
          <w:color w:val="232021"/>
          <w:sz w:val="24"/>
        </w:rPr>
        <w:t>добра</w:t>
      </w:r>
      <w:proofErr w:type="spellEnd"/>
      <w:r>
        <w:rPr>
          <w:b/>
          <w:color w:val="232021"/>
          <w:spacing w:val="-40"/>
          <w:sz w:val="24"/>
        </w:rPr>
        <w:t xml:space="preserve"> </w:t>
      </w:r>
      <w:r>
        <w:rPr>
          <w:b/>
          <w:color w:val="232021"/>
          <w:sz w:val="24"/>
        </w:rPr>
        <w:t>и</w:t>
      </w:r>
      <w:r>
        <w:rPr>
          <w:b/>
          <w:color w:val="232021"/>
          <w:spacing w:val="-40"/>
          <w:sz w:val="24"/>
        </w:rPr>
        <w:t xml:space="preserve"> </w:t>
      </w:r>
      <w:proofErr w:type="spellStart"/>
      <w:r>
        <w:rPr>
          <w:b/>
          <w:color w:val="232021"/>
          <w:sz w:val="24"/>
        </w:rPr>
        <w:t>услуге</w:t>
      </w:r>
      <w:proofErr w:type="spellEnd"/>
      <w:r>
        <w:rPr>
          <w:color w:val="232021"/>
          <w:sz w:val="24"/>
        </w:rPr>
        <w:t>:</w:t>
      </w:r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опис</w:t>
      </w:r>
      <w:proofErr w:type="spellEnd"/>
      <w:r>
        <w:rPr>
          <w:color w:val="232021"/>
          <w:spacing w:val="-41"/>
          <w:sz w:val="24"/>
        </w:rPr>
        <w:t xml:space="preserve"> </w:t>
      </w:r>
      <w:proofErr w:type="spellStart"/>
      <w:r>
        <w:rPr>
          <w:color w:val="232021"/>
          <w:sz w:val="24"/>
        </w:rPr>
        <w:t>предмета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набавке</w:t>
      </w:r>
      <w:proofErr w:type="spellEnd"/>
      <w:r>
        <w:rPr>
          <w:color w:val="232021"/>
          <w:sz w:val="24"/>
        </w:rPr>
        <w:t>,</w:t>
      </w:r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назив</w:t>
      </w:r>
      <w:proofErr w:type="spellEnd"/>
      <w:r>
        <w:rPr>
          <w:color w:val="232021"/>
          <w:spacing w:val="-40"/>
          <w:sz w:val="24"/>
        </w:rPr>
        <w:t xml:space="preserve"> </w:t>
      </w:r>
      <w:r>
        <w:rPr>
          <w:color w:val="232021"/>
          <w:sz w:val="24"/>
        </w:rPr>
        <w:t>и</w:t>
      </w:r>
      <w:r>
        <w:rPr>
          <w:color w:val="232021"/>
          <w:spacing w:val="-41"/>
          <w:sz w:val="24"/>
        </w:rPr>
        <w:t xml:space="preserve"> </w:t>
      </w:r>
      <w:proofErr w:type="spellStart"/>
      <w:r>
        <w:rPr>
          <w:color w:val="232021"/>
          <w:sz w:val="24"/>
        </w:rPr>
        <w:t>ознака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из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општег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речника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набавке</w:t>
      </w:r>
      <w:proofErr w:type="spellEnd"/>
      <w:r>
        <w:rPr>
          <w:color w:val="232021"/>
          <w:sz w:val="24"/>
        </w:rPr>
        <w:t>,</w:t>
      </w:r>
    </w:p>
    <w:p w:rsidR="00552C3B" w:rsidRDefault="0098042C">
      <w:pPr>
        <w:pStyle w:val="BodyText"/>
        <w:spacing w:before="77" w:line="307" w:lineRule="auto"/>
        <w:ind w:left="152"/>
      </w:pPr>
      <w:proofErr w:type="spellStart"/>
      <w:r>
        <w:rPr>
          <w:b/>
          <w:color w:val="232021"/>
          <w:w w:val="95"/>
        </w:rPr>
        <w:t>За</w:t>
      </w:r>
      <w:proofErr w:type="spellEnd"/>
      <w:r>
        <w:rPr>
          <w:b/>
          <w:color w:val="232021"/>
          <w:spacing w:val="-35"/>
          <w:w w:val="95"/>
        </w:rPr>
        <w:t xml:space="preserve"> </w:t>
      </w:r>
      <w:proofErr w:type="spellStart"/>
      <w:r>
        <w:rPr>
          <w:b/>
          <w:color w:val="232021"/>
          <w:w w:val="95"/>
        </w:rPr>
        <w:t>радове</w:t>
      </w:r>
      <w:proofErr w:type="spellEnd"/>
      <w:r>
        <w:rPr>
          <w:b/>
          <w:color w:val="232021"/>
          <w:w w:val="95"/>
        </w:rPr>
        <w:t>:</w:t>
      </w:r>
      <w:r>
        <w:rPr>
          <w:b/>
          <w:color w:val="232021"/>
          <w:spacing w:val="-35"/>
          <w:w w:val="95"/>
        </w:rPr>
        <w:t xml:space="preserve"> </w:t>
      </w:r>
      <w:proofErr w:type="spellStart"/>
      <w:r>
        <w:rPr>
          <w:color w:val="232021"/>
          <w:w w:val="95"/>
        </w:rPr>
        <w:t>природа</w:t>
      </w:r>
      <w:proofErr w:type="spellEnd"/>
      <w:r>
        <w:rPr>
          <w:color w:val="232021"/>
          <w:spacing w:val="-34"/>
          <w:w w:val="95"/>
        </w:rPr>
        <w:t xml:space="preserve"> </w:t>
      </w:r>
      <w:r>
        <w:rPr>
          <w:color w:val="232021"/>
          <w:w w:val="95"/>
        </w:rPr>
        <w:t>и</w:t>
      </w:r>
      <w:r>
        <w:rPr>
          <w:color w:val="232021"/>
          <w:spacing w:val="-35"/>
          <w:w w:val="95"/>
        </w:rPr>
        <w:t xml:space="preserve"> </w:t>
      </w:r>
      <w:proofErr w:type="spellStart"/>
      <w:r>
        <w:rPr>
          <w:color w:val="232021"/>
          <w:w w:val="95"/>
        </w:rPr>
        <w:t>обим</w:t>
      </w:r>
      <w:proofErr w:type="spellEnd"/>
      <w:r>
        <w:rPr>
          <w:color w:val="232021"/>
          <w:spacing w:val="-34"/>
          <w:w w:val="95"/>
        </w:rPr>
        <w:t xml:space="preserve"> </w:t>
      </w:r>
      <w:proofErr w:type="spellStart"/>
      <w:r>
        <w:rPr>
          <w:color w:val="232021"/>
          <w:w w:val="95"/>
        </w:rPr>
        <w:t>радова</w:t>
      </w:r>
      <w:proofErr w:type="spellEnd"/>
      <w:r>
        <w:rPr>
          <w:color w:val="232021"/>
          <w:spacing w:val="-34"/>
          <w:w w:val="95"/>
        </w:rPr>
        <w:t xml:space="preserve"> </w:t>
      </w:r>
      <w:r>
        <w:rPr>
          <w:color w:val="232021"/>
          <w:w w:val="95"/>
        </w:rPr>
        <w:t>и</w:t>
      </w:r>
      <w:r>
        <w:rPr>
          <w:color w:val="232021"/>
          <w:spacing w:val="-35"/>
          <w:w w:val="95"/>
        </w:rPr>
        <w:t xml:space="preserve"> </w:t>
      </w:r>
      <w:proofErr w:type="spellStart"/>
      <w:r>
        <w:rPr>
          <w:color w:val="232021"/>
          <w:w w:val="95"/>
        </w:rPr>
        <w:t>основна</w:t>
      </w:r>
      <w:proofErr w:type="spellEnd"/>
      <w:r>
        <w:rPr>
          <w:color w:val="232021"/>
          <w:spacing w:val="-34"/>
          <w:w w:val="95"/>
        </w:rPr>
        <w:t xml:space="preserve"> </w:t>
      </w:r>
      <w:proofErr w:type="spellStart"/>
      <w:r>
        <w:rPr>
          <w:color w:val="232021"/>
          <w:w w:val="95"/>
        </w:rPr>
        <w:t>обележја</w:t>
      </w:r>
      <w:proofErr w:type="spellEnd"/>
      <w:r>
        <w:rPr>
          <w:color w:val="232021"/>
          <w:spacing w:val="-35"/>
          <w:w w:val="95"/>
        </w:rPr>
        <w:t xml:space="preserve"> </w:t>
      </w:r>
      <w:proofErr w:type="spellStart"/>
      <w:r>
        <w:rPr>
          <w:color w:val="232021"/>
          <w:w w:val="95"/>
        </w:rPr>
        <w:t>радова</w:t>
      </w:r>
      <w:proofErr w:type="spellEnd"/>
      <w:r>
        <w:rPr>
          <w:color w:val="232021"/>
          <w:w w:val="95"/>
        </w:rPr>
        <w:t>,</w:t>
      </w:r>
      <w:r>
        <w:rPr>
          <w:color w:val="232021"/>
          <w:spacing w:val="-34"/>
          <w:w w:val="95"/>
        </w:rPr>
        <w:t xml:space="preserve"> </w:t>
      </w:r>
      <w:proofErr w:type="spellStart"/>
      <w:r>
        <w:rPr>
          <w:color w:val="232021"/>
          <w:w w:val="95"/>
        </w:rPr>
        <w:t>место</w:t>
      </w:r>
      <w:proofErr w:type="spellEnd"/>
      <w:r>
        <w:rPr>
          <w:color w:val="232021"/>
          <w:spacing w:val="-34"/>
          <w:w w:val="95"/>
        </w:rPr>
        <w:t xml:space="preserve"> </w:t>
      </w:r>
      <w:proofErr w:type="spellStart"/>
      <w:r>
        <w:rPr>
          <w:color w:val="232021"/>
          <w:w w:val="95"/>
        </w:rPr>
        <w:t>извршења</w:t>
      </w:r>
      <w:proofErr w:type="spellEnd"/>
      <w:r>
        <w:rPr>
          <w:color w:val="232021"/>
          <w:spacing w:val="-35"/>
          <w:w w:val="95"/>
        </w:rPr>
        <w:t xml:space="preserve"> </w:t>
      </w:r>
      <w:proofErr w:type="spellStart"/>
      <w:r>
        <w:rPr>
          <w:color w:val="232021"/>
          <w:w w:val="95"/>
        </w:rPr>
        <w:t>радова</w:t>
      </w:r>
      <w:proofErr w:type="spellEnd"/>
      <w:r>
        <w:rPr>
          <w:color w:val="232021"/>
          <w:w w:val="95"/>
        </w:rPr>
        <w:t xml:space="preserve">, </w:t>
      </w:r>
      <w:proofErr w:type="spellStart"/>
      <w:r>
        <w:rPr>
          <w:color w:val="232021"/>
          <w:w w:val="95"/>
        </w:rPr>
        <w:t>ознака</w:t>
      </w:r>
      <w:proofErr w:type="spellEnd"/>
      <w:r>
        <w:rPr>
          <w:color w:val="232021"/>
          <w:spacing w:val="-33"/>
          <w:w w:val="95"/>
        </w:rPr>
        <w:t xml:space="preserve"> </w:t>
      </w:r>
      <w:proofErr w:type="spellStart"/>
      <w:r>
        <w:rPr>
          <w:color w:val="232021"/>
          <w:w w:val="95"/>
        </w:rPr>
        <w:t>из</w:t>
      </w:r>
      <w:proofErr w:type="spellEnd"/>
      <w:r>
        <w:rPr>
          <w:color w:val="232021"/>
          <w:spacing w:val="-32"/>
          <w:w w:val="95"/>
        </w:rPr>
        <w:t xml:space="preserve"> </w:t>
      </w:r>
      <w:proofErr w:type="spellStart"/>
      <w:r>
        <w:rPr>
          <w:color w:val="232021"/>
          <w:w w:val="95"/>
        </w:rPr>
        <w:t>класификације</w:t>
      </w:r>
      <w:proofErr w:type="spellEnd"/>
      <w:r>
        <w:rPr>
          <w:color w:val="232021"/>
          <w:spacing w:val="-33"/>
          <w:w w:val="95"/>
        </w:rPr>
        <w:t xml:space="preserve"> </w:t>
      </w:r>
      <w:proofErr w:type="spellStart"/>
      <w:r>
        <w:rPr>
          <w:color w:val="232021"/>
          <w:w w:val="95"/>
        </w:rPr>
        <w:t>делатности</w:t>
      </w:r>
      <w:proofErr w:type="spellEnd"/>
      <w:r>
        <w:rPr>
          <w:color w:val="232021"/>
          <w:w w:val="95"/>
        </w:rPr>
        <w:t>,</w:t>
      </w:r>
      <w:r>
        <w:rPr>
          <w:color w:val="232021"/>
          <w:spacing w:val="-32"/>
          <w:w w:val="95"/>
        </w:rPr>
        <w:t xml:space="preserve"> </w:t>
      </w:r>
      <w:proofErr w:type="spellStart"/>
      <w:r>
        <w:rPr>
          <w:color w:val="232021"/>
          <w:w w:val="95"/>
        </w:rPr>
        <w:t>односно</w:t>
      </w:r>
      <w:proofErr w:type="spellEnd"/>
      <w:r>
        <w:rPr>
          <w:color w:val="232021"/>
          <w:spacing w:val="-32"/>
          <w:w w:val="95"/>
        </w:rPr>
        <w:t xml:space="preserve"> </w:t>
      </w:r>
      <w:proofErr w:type="spellStart"/>
      <w:r>
        <w:rPr>
          <w:color w:val="232021"/>
          <w:w w:val="95"/>
        </w:rPr>
        <w:t>назив</w:t>
      </w:r>
      <w:proofErr w:type="spellEnd"/>
      <w:r>
        <w:rPr>
          <w:color w:val="232021"/>
          <w:spacing w:val="-33"/>
          <w:w w:val="95"/>
        </w:rPr>
        <w:t xml:space="preserve"> </w:t>
      </w:r>
      <w:r>
        <w:rPr>
          <w:color w:val="232021"/>
          <w:w w:val="95"/>
        </w:rPr>
        <w:t>и</w:t>
      </w:r>
      <w:r>
        <w:rPr>
          <w:color w:val="232021"/>
          <w:spacing w:val="-32"/>
          <w:w w:val="95"/>
        </w:rPr>
        <w:t xml:space="preserve"> </w:t>
      </w:r>
      <w:proofErr w:type="spellStart"/>
      <w:r>
        <w:rPr>
          <w:color w:val="232021"/>
          <w:w w:val="95"/>
        </w:rPr>
        <w:t>ознака</w:t>
      </w:r>
      <w:proofErr w:type="spellEnd"/>
      <w:r>
        <w:rPr>
          <w:color w:val="232021"/>
          <w:spacing w:val="-33"/>
          <w:w w:val="95"/>
        </w:rPr>
        <w:t xml:space="preserve"> </w:t>
      </w:r>
      <w:proofErr w:type="spellStart"/>
      <w:r>
        <w:rPr>
          <w:color w:val="232021"/>
          <w:w w:val="95"/>
        </w:rPr>
        <w:t>из</w:t>
      </w:r>
      <w:proofErr w:type="spellEnd"/>
      <w:r>
        <w:rPr>
          <w:color w:val="232021"/>
          <w:spacing w:val="-32"/>
          <w:w w:val="95"/>
        </w:rPr>
        <w:t xml:space="preserve"> </w:t>
      </w:r>
      <w:proofErr w:type="spellStart"/>
      <w:r>
        <w:rPr>
          <w:color w:val="232021"/>
          <w:w w:val="95"/>
        </w:rPr>
        <w:t>општег</w:t>
      </w:r>
      <w:proofErr w:type="spellEnd"/>
      <w:r>
        <w:rPr>
          <w:color w:val="232021"/>
          <w:spacing w:val="-32"/>
          <w:w w:val="95"/>
        </w:rPr>
        <w:t xml:space="preserve"> </w:t>
      </w:r>
      <w:proofErr w:type="spellStart"/>
      <w:r>
        <w:rPr>
          <w:color w:val="232021"/>
          <w:w w:val="95"/>
        </w:rPr>
        <w:t>речника</w:t>
      </w:r>
      <w:proofErr w:type="spellEnd"/>
      <w:r>
        <w:rPr>
          <w:color w:val="232021"/>
          <w:spacing w:val="-33"/>
          <w:w w:val="95"/>
        </w:rPr>
        <w:t xml:space="preserve"> </w:t>
      </w:r>
      <w:proofErr w:type="spellStart"/>
      <w:r>
        <w:rPr>
          <w:color w:val="232021"/>
          <w:w w:val="95"/>
        </w:rPr>
        <w:t>набавке</w:t>
      </w:r>
      <w:proofErr w:type="spellEnd"/>
      <w:r>
        <w:rPr>
          <w:color w:val="232021"/>
          <w:w w:val="95"/>
        </w:rPr>
        <w:t>:</w:t>
      </w:r>
    </w:p>
    <w:p w:rsidR="00552C3B" w:rsidRDefault="004A3C6C">
      <w:pPr>
        <w:pStyle w:val="BodyText"/>
        <w:ind w:left="10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5" type="#_x0000_t202" style="width:485.7pt;height:229.85pt;mso-position-horizontal-relative:char;mso-position-vertical-relative:line" fillcolor="#c8c8c8" stroked="f">
            <v:textbox inset="0,0,0,0">
              <w:txbxContent>
                <w:p w:rsidR="00552C3B" w:rsidRDefault="0098042C">
                  <w:pPr>
                    <w:pStyle w:val="BodyText"/>
                    <w:spacing w:before="90" w:line="276" w:lineRule="exact"/>
                    <w:ind w:left="40"/>
                  </w:pPr>
                  <w:proofErr w:type="spellStart"/>
                  <w:r>
                    <w:t>Услуга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извођења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позоришне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представе</w:t>
                  </w:r>
                  <w:proofErr w:type="spellEnd"/>
                  <w:r>
                    <w:t xml:space="preserve"> "</w:t>
                  </w:r>
                  <w:r w:rsidR="006357B7">
                    <w:rPr>
                      <w:lang w:val="sr-Cyrl-CS"/>
                    </w:rPr>
                    <w:t>Чар</w:t>
                  </w:r>
                  <w:r w:rsidR="005339E9">
                    <w:rPr>
                      <w:lang w:val="sr-Cyrl-CS"/>
                    </w:rPr>
                    <w:t>обна књига</w:t>
                  </w:r>
                  <w:r>
                    <w:t>"</w:t>
                  </w:r>
                </w:p>
                <w:p w:rsidR="00552C3B" w:rsidRDefault="0098042C">
                  <w:pPr>
                    <w:pStyle w:val="BodyText"/>
                    <w:spacing w:line="276" w:lineRule="exact"/>
                    <w:ind w:left="40"/>
                  </w:pPr>
                  <w:proofErr w:type="spellStart"/>
                  <w:r>
                    <w:t>Назив</w:t>
                  </w:r>
                  <w:proofErr w:type="spellEnd"/>
                  <w:r>
                    <w:t xml:space="preserve"> и </w:t>
                  </w:r>
                  <w:proofErr w:type="spellStart"/>
                  <w:r>
                    <w:t>ознака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из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општег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речника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набавке</w:t>
                  </w:r>
                  <w:proofErr w:type="gramStart"/>
                  <w:r>
                    <w:t>:услуге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позоришне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продукције</w:t>
                  </w:r>
                  <w:proofErr w:type="spellEnd"/>
                  <w:r>
                    <w:t xml:space="preserve"> 92312110</w:t>
                  </w:r>
                </w:p>
              </w:txbxContent>
            </v:textbox>
            <w10:wrap type="none"/>
            <w10:anchorlock/>
          </v:shape>
        </w:pict>
      </w:r>
    </w:p>
    <w:p w:rsidR="00552C3B" w:rsidRDefault="0098042C">
      <w:pPr>
        <w:pStyle w:val="BodyText"/>
        <w:spacing w:before="146" w:after="7" w:line="249" w:lineRule="auto"/>
        <w:ind w:left="145" w:right="595"/>
      </w:pPr>
      <w:proofErr w:type="spellStart"/>
      <w:proofErr w:type="gramStart"/>
      <w:r>
        <w:rPr>
          <w:color w:val="232021"/>
          <w:w w:val="95"/>
        </w:rPr>
        <w:t>Број</w:t>
      </w:r>
      <w:proofErr w:type="spellEnd"/>
      <w:r>
        <w:rPr>
          <w:color w:val="232021"/>
          <w:spacing w:val="-39"/>
          <w:w w:val="95"/>
        </w:rPr>
        <w:t xml:space="preserve"> </w:t>
      </w:r>
      <w:r>
        <w:rPr>
          <w:color w:val="232021"/>
          <w:w w:val="95"/>
        </w:rPr>
        <w:t>и</w:t>
      </w:r>
      <w:r>
        <w:rPr>
          <w:color w:val="232021"/>
          <w:spacing w:val="-39"/>
          <w:w w:val="95"/>
        </w:rPr>
        <w:t xml:space="preserve"> </w:t>
      </w:r>
      <w:proofErr w:type="spellStart"/>
      <w:r>
        <w:rPr>
          <w:color w:val="232021"/>
          <w:w w:val="95"/>
        </w:rPr>
        <w:t>датум</w:t>
      </w:r>
      <w:proofErr w:type="spellEnd"/>
      <w:r>
        <w:rPr>
          <w:color w:val="232021"/>
          <w:spacing w:val="-38"/>
          <w:w w:val="95"/>
        </w:rPr>
        <w:t xml:space="preserve"> </w:t>
      </w:r>
      <w:proofErr w:type="spellStart"/>
      <w:r>
        <w:rPr>
          <w:color w:val="232021"/>
          <w:w w:val="95"/>
        </w:rPr>
        <w:t>закључења</w:t>
      </w:r>
      <w:proofErr w:type="spellEnd"/>
      <w:r>
        <w:rPr>
          <w:color w:val="232021"/>
          <w:spacing w:val="-39"/>
          <w:w w:val="95"/>
        </w:rPr>
        <w:t xml:space="preserve"> </w:t>
      </w:r>
      <w:proofErr w:type="spellStart"/>
      <w:r>
        <w:rPr>
          <w:color w:val="232021"/>
          <w:w w:val="95"/>
        </w:rPr>
        <w:t>првобитно</w:t>
      </w:r>
      <w:proofErr w:type="spellEnd"/>
      <w:r>
        <w:rPr>
          <w:color w:val="232021"/>
          <w:spacing w:val="-39"/>
          <w:w w:val="95"/>
        </w:rPr>
        <w:t xml:space="preserve"> </w:t>
      </w:r>
      <w:proofErr w:type="spellStart"/>
      <w:r>
        <w:rPr>
          <w:color w:val="232021"/>
          <w:w w:val="95"/>
        </w:rPr>
        <w:t>закљученог</w:t>
      </w:r>
      <w:proofErr w:type="spellEnd"/>
      <w:r>
        <w:rPr>
          <w:color w:val="232021"/>
          <w:spacing w:val="-38"/>
          <w:w w:val="95"/>
        </w:rPr>
        <w:t xml:space="preserve"> </w:t>
      </w:r>
      <w:proofErr w:type="spellStart"/>
      <w:r>
        <w:rPr>
          <w:color w:val="232021"/>
          <w:w w:val="95"/>
        </w:rPr>
        <w:t>уговора</w:t>
      </w:r>
      <w:proofErr w:type="spellEnd"/>
      <w:r>
        <w:rPr>
          <w:color w:val="232021"/>
          <w:spacing w:val="-39"/>
          <w:w w:val="95"/>
        </w:rPr>
        <w:t xml:space="preserve"> </w:t>
      </w:r>
      <w:r>
        <w:rPr>
          <w:color w:val="232021"/>
          <w:w w:val="95"/>
        </w:rPr>
        <w:t>у</w:t>
      </w:r>
      <w:r>
        <w:rPr>
          <w:color w:val="232021"/>
          <w:spacing w:val="-39"/>
          <w:w w:val="95"/>
        </w:rPr>
        <w:t xml:space="preserve"> </w:t>
      </w:r>
      <w:proofErr w:type="spellStart"/>
      <w:r>
        <w:rPr>
          <w:color w:val="232021"/>
          <w:w w:val="95"/>
        </w:rPr>
        <w:t>случају</w:t>
      </w:r>
      <w:proofErr w:type="spellEnd"/>
      <w:r>
        <w:rPr>
          <w:color w:val="232021"/>
          <w:spacing w:val="-38"/>
          <w:w w:val="95"/>
        </w:rPr>
        <w:t xml:space="preserve"> </w:t>
      </w:r>
      <w:proofErr w:type="spellStart"/>
      <w:r>
        <w:rPr>
          <w:color w:val="232021"/>
          <w:w w:val="95"/>
        </w:rPr>
        <w:t>преговарачког</w:t>
      </w:r>
      <w:proofErr w:type="spellEnd"/>
      <w:r>
        <w:rPr>
          <w:color w:val="232021"/>
          <w:spacing w:val="-39"/>
          <w:w w:val="95"/>
        </w:rPr>
        <w:t xml:space="preserve"> </w:t>
      </w:r>
      <w:proofErr w:type="spellStart"/>
      <w:r>
        <w:rPr>
          <w:color w:val="232021"/>
          <w:w w:val="95"/>
        </w:rPr>
        <w:t>поступка</w:t>
      </w:r>
      <w:proofErr w:type="spellEnd"/>
      <w:r>
        <w:rPr>
          <w:color w:val="232021"/>
          <w:w w:val="95"/>
        </w:rPr>
        <w:t xml:space="preserve"> </w:t>
      </w:r>
      <w:proofErr w:type="spellStart"/>
      <w:r>
        <w:rPr>
          <w:color w:val="232021"/>
        </w:rPr>
        <w:t>из</w:t>
      </w:r>
      <w:proofErr w:type="spellEnd"/>
      <w:r>
        <w:rPr>
          <w:color w:val="232021"/>
          <w:spacing w:val="-17"/>
        </w:rPr>
        <w:t xml:space="preserve"> </w:t>
      </w:r>
      <w:proofErr w:type="spellStart"/>
      <w:r>
        <w:rPr>
          <w:color w:val="232021"/>
        </w:rPr>
        <w:t>члана</w:t>
      </w:r>
      <w:proofErr w:type="spellEnd"/>
      <w:r>
        <w:rPr>
          <w:color w:val="232021"/>
          <w:spacing w:val="-16"/>
        </w:rPr>
        <w:t xml:space="preserve"> </w:t>
      </w:r>
      <w:r>
        <w:rPr>
          <w:color w:val="232021"/>
        </w:rPr>
        <w:t>36.</w:t>
      </w:r>
      <w:proofErr w:type="gramEnd"/>
      <w:r>
        <w:rPr>
          <w:color w:val="232021"/>
          <w:spacing w:val="-17"/>
        </w:rPr>
        <w:t xml:space="preserve"> </w:t>
      </w:r>
      <w:proofErr w:type="spellStart"/>
      <w:proofErr w:type="gramStart"/>
      <w:r>
        <w:rPr>
          <w:color w:val="232021"/>
        </w:rPr>
        <w:t>став</w:t>
      </w:r>
      <w:proofErr w:type="spellEnd"/>
      <w:proofErr w:type="gramEnd"/>
      <w:r>
        <w:rPr>
          <w:color w:val="232021"/>
          <w:spacing w:val="-16"/>
        </w:rPr>
        <w:t xml:space="preserve"> </w:t>
      </w:r>
      <w:r>
        <w:rPr>
          <w:color w:val="232021"/>
        </w:rPr>
        <w:t>1.</w:t>
      </w:r>
      <w:r>
        <w:rPr>
          <w:color w:val="232021"/>
          <w:spacing w:val="-17"/>
        </w:rPr>
        <w:t xml:space="preserve"> </w:t>
      </w:r>
      <w:proofErr w:type="spellStart"/>
      <w:proofErr w:type="gramStart"/>
      <w:r>
        <w:rPr>
          <w:color w:val="232021"/>
        </w:rPr>
        <w:t>тач</w:t>
      </w:r>
      <w:proofErr w:type="spellEnd"/>
      <w:proofErr w:type="gramEnd"/>
      <w:r>
        <w:rPr>
          <w:color w:val="232021"/>
        </w:rPr>
        <w:t>.</w:t>
      </w:r>
      <w:r>
        <w:rPr>
          <w:color w:val="232021"/>
          <w:spacing w:val="-16"/>
        </w:rPr>
        <w:t xml:space="preserve"> </w:t>
      </w:r>
      <w:r>
        <w:rPr>
          <w:color w:val="232021"/>
        </w:rPr>
        <w:t>4)</w:t>
      </w:r>
      <w:r>
        <w:rPr>
          <w:color w:val="232021"/>
          <w:spacing w:val="-17"/>
        </w:rPr>
        <w:t xml:space="preserve"> </w:t>
      </w:r>
      <w:proofErr w:type="gramStart"/>
      <w:r>
        <w:rPr>
          <w:color w:val="232021"/>
        </w:rPr>
        <w:t>и</w:t>
      </w:r>
      <w:proofErr w:type="gramEnd"/>
      <w:r>
        <w:rPr>
          <w:color w:val="232021"/>
          <w:spacing w:val="-16"/>
        </w:rPr>
        <w:t xml:space="preserve"> </w:t>
      </w:r>
      <w:r>
        <w:rPr>
          <w:color w:val="232021"/>
        </w:rPr>
        <w:t>5)</w:t>
      </w:r>
      <w:r>
        <w:rPr>
          <w:color w:val="232021"/>
          <w:spacing w:val="-17"/>
        </w:rPr>
        <w:t xml:space="preserve"> </w:t>
      </w:r>
      <w:proofErr w:type="spellStart"/>
      <w:r>
        <w:rPr>
          <w:color w:val="232021"/>
        </w:rPr>
        <w:t>Закона</w:t>
      </w:r>
      <w:proofErr w:type="spellEnd"/>
      <w:r>
        <w:rPr>
          <w:color w:val="232021"/>
        </w:rPr>
        <w:t>:</w:t>
      </w:r>
    </w:p>
    <w:p w:rsidR="00552C3B" w:rsidRDefault="004A3C6C">
      <w:pPr>
        <w:pStyle w:val="BodyText"/>
        <w:ind w:left="10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9" style="width:485.7pt;height:115.95pt;mso-position-horizontal-relative:char;mso-position-vertical-relative:line" coordsize="9714,2319">
            <v:rect id="_x0000_s1030" style="position:absolute;width:9714;height:2319" fillcolor="#c8c8c8" stroked="f"/>
            <w10:wrap type="none"/>
            <w10:anchorlock/>
          </v:group>
        </w:pict>
      </w:r>
    </w:p>
    <w:p w:rsidR="00552C3B" w:rsidRDefault="00552C3B">
      <w:pPr>
        <w:rPr>
          <w:sz w:val="20"/>
        </w:rPr>
        <w:sectPr w:rsidR="00552C3B">
          <w:type w:val="continuous"/>
          <w:pgSz w:w="11900" w:h="16840"/>
          <w:pgMar w:top="480" w:right="980" w:bottom="280" w:left="980" w:header="720" w:footer="720" w:gutter="0"/>
          <w:cols w:space="720"/>
        </w:sectPr>
      </w:pPr>
    </w:p>
    <w:p w:rsidR="00552C3B" w:rsidRDefault="004A3C6C">
      <w:pPr>
        <w:pStyle w:val="BodyText"/>
        <w:spacing w:before="34"/>
        <w:ind w:left="167"/>
      </w:pPr>
      <w:r>
        <w:lastRenderedPageBreak/>
        <w:pict>
          <v:shape id="_x0000_s1028" type="#_x0000_t202" style="position:absolute;left:0;text-align:left;margin-left:54.1pt;margin-top:19.4pt;width:486.65pt;height:302.75pt;z-index:-251659776;mso-wrap-distance-left:0;mso-wrap-distance-right:0;mso-position-horizontal-relative:page" fillcolor="#c8c8c8" stroked="f">
            <v:textbox inset="0,0,0,0">
              <w:txbxContent>
                <w:p w:rsidR="00552C3B" w:rsidRDefault="0098042C">
                  <w:pPr>
                    <w:pStyle w:val="BodyText"/>
                    <w:spacing w:before="90"/>
                    <w:ind w:left="39" w:right="552"/>
                  </w:pPr>
                  <w:proofErr w:type="spellStart"/>
                  <w:r>
                    <w:rPr>
                      <w:w w:val="95"/>
                    </w:rPr>
                    <w:t>Чланом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36.став</w:t>
                  </w:r>
                  <w:r>
                    <w:rPr>
                      <w:spacing w:val="-4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1.тачка</w:t>
                  </w:r>
                  <w:r>
                    <w:rPr>
                      <w:spacing w:val="-4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</w:t>
                  </w:r>
                  <w:proofErr w:type="gramStart"/>
                  <w:r>
                    <w:rPr>
                      <w:w w:val="95"/>
                    </w:rPr>
                    <w:t>)ЗЈН</w:t>
                  </w:r>
                  <w:proofErr w:type="gram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прописано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је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да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наручилац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може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спроводити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преговарачки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поступак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без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објављивања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позива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за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подношење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понуда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ако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због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техничких,односно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t>уметничких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разлога</w:t>
                  </w:r>
                  <w:proofErr w:type="spellEnd"/>
                  <w:r>
                    <w:rPr>
                      <w:spacing w:val="-47"/>
                    </w:rPr>
                    <w:t xml:space="preserve"> </w:t>
                  </w:r>
                  <w:proofErr w:type="spellStart"/>
                  <w:r>
                    <w:t>предмета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јавне</w:t>
                  </w:r>
                  <w:proofErr w:type="spellEnd"/>
                  <w:r>
                    <w:rPr>
                      <w:spacing w:val="-47"/>
                    </w:rPr>
                    <w:t xml:space="preserve"> </w:t>
                  </w:r>
                  <w:proofErr w:type="spellStart"/>
                  <w:r>
                    <w:t>набавке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или</w:t>
                  </w:r>
                  <w:proofErr w:type="spellEnd"/>
                  <w:r>
                    <w:rPr>
                      <w:spacing w:val="-47"/>
                    </w:rPr>
                    <w:t xml:space="preserve"> </w:t>
                  </w:r>
                  <w:proofErr w:type="spellStart"/>
                  <w:r>
                    <w:t>из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разлога</w:t>
                  </w:r>
                  <w:proofErr w:type="spellEnd"/>
                  <w:r>
                    <w:rPr>
                      <w:spacing w:val="-47"/>
                    </w:rPr>
                    <w:t xml:space="preserve"> </w:t>
                  </w:r>
                  <w:proofErr w:type="spellStart"/>
                  <w:r>
                    <w:t>повезаних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са</w:t>
                  </w:r>
                  <w:proofErr w:type="spellEnd"/>
                  <w:r>
                    <w:rPr>
                      <w:spacing w:val="-47"/>
                    </w:rPr>
                    <w:t xml:space="preserve"> </w:t>
                  </w:r>
                  <w:proofErr w:type="spellStart"/>
                  <w:r>
                    <w:t>заштитом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уметничких</w:t>
                  </w:r>
                  <w:proofErr w:type="spellEnd"/>
                  <w:r>
                    <w:rPr>
                      <w:spacing w:val="-24"/>
                    </w:rPr>
                    <w:t xml:space="preserve"> </w:t>
                  </w:r>
                  <w:proofErr w:type="spellStart"/>
                  <w:r>
                    <w:t>права,набавку</w:t>
                  </w:r>
                  <w:proofErr w:type="spellEnd"/>
                  <w:r>
                    <w:rPr>
                      <w:spacing w:val="-24"/>
                    </w:rPr>
                    <w:t xml:space="preserve"> </w:t>
                  </w:r>
                  <w:proofErr w:type="spellStart"/>
                  <w:r>
                    <w:t>може</w:t>
                  </w:r>
                  <w:proofErr w:type="spellEnd"/>
                  <w:r>
                    <w:rPr>
                      <w:spacing w:val="-24"/>
                    </w:rPr>
                    <w:t xml:space="preserve"> </w:t>
                  </w:r>
                  <w:proofErr w:type="spellStart"/>
                  <w:r>
                    <w:t>извршити</w:t>
                  </w:r>
                  <w:proofErr w:type="spellEnd"/>
                  <w:r>
                    <w:rPr>
                      <w:spacing w:val="-23"/>
                    </w:rPr>
                    <w:t xml:space="preserve"> </w:t>
                  </w:r>
                  <w:proofErr w:type="spellStart"/>
                  <w:r>
                    <w:t>само</w:t>
                  </w:r>
                  <w:proofErr w:type="spellEnd"/>
                  <w:r>
                    <w:rPr>
                      <w:spacing w:val="-24"/>
                    </w:rPr>
                    <w:t xml:space="preserve"> </w:t>
                  </w:r>
                  <w:proofErr w:type="spellStart"/>
                  <w:r>
                    <w:t>одређени</w:t>
                  </w:r>
                  <w:proofErr w:type="spellEnd"/>
                  <w:r>
                    <w:rPr>
                      <w:spacing w:val="-24"/>
                    </w:rPr>
                    <w:t xml:space="preserve"> </w:t>
                  </w:r>
                  <w:proofErr w:type="spellStart"/>
                  <w:r>
                    <w:t>понуђач</w:t>
                  </w:r>
                  <w:proofErr w:type="spellEnd"/>
                  <w:r>
                    <w:t>.</w:t>
                  </w:r>
                </w:p>
                <w:p w:rsidR="00552C3B" w:rsidRDefault="0098042C">
                  <w:pPr>
                    <w:pStyle w:val="BodyText"/>
                    <w:ind w:left="39" w:right="324"/>
                  </w:pPr>
                  <w:proofErr w:type="spellStart"/>
                  <w:proofErr w:type="gramStart"/>
                  <w:r>
                    <w:rPr>
                      <w:w w:val="95"/>
                    </w:rPr>
                    <w:t>Чланом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36.став</w:t>
                  </w:r>
                  <w:r>
                    <w:rPr>
                      <w:spacing w:val="-3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2.ЗЈН</w:t>
                  </w:r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прописано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је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да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је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наручилац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дужан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да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пре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покретања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преговарачког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поступка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из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става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1.тач.2)</w:t>
                  </w:r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до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6)</w:t>
                  </w:r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захтева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од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Управе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за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јавне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набавке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прибави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Мишљење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 xml:space="preserve">о </w:t>
                  </w:r>
                  <w:proofErr w:type="spellStart"/>
                  <w:r>
                    <w:rPr>
                      <w:w w:val="95"/>
                    </w:rPr>
                    <w:t>основаности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примене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преговарачког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поступка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без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објављивања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позива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за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подношење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t>понуда</w:t>
                  </w:r>
                  <w:proofErr w:type="spellEnd"/>
                  <w:r>
                    <w:t>.</w:t>
                  </w:r>
                  <w:proofErr w:type="gramEnd"/>
                </w:p>
                <w:p w:rsidR="00552C3B" w:rsidRDefault="0098042C">
                  <w:pPr>
                    <w:pStyle w:val="BodyText"/>
                    <w:ind w:left="39" w:right="127"/>
                  </w:pPr>
                  <w:proofErr w:type="spellStart"/>
                  <w:r>
                    <w:rPr>
                      <w:w w:val="95"/>
                    </w:rPr>
                    <w:t>Наручилац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је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донео</w:t>
                  </w:r>
                  <w:proofErr w:type="spellEnd"/>
                  <w:r>
                    <w:rPr>
                      <w:spacing w:val="-35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Одлуку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о</w:t>
                  </w:r>
                  <w:r>
                    <w:rPr>
                      <w:spacing w:val="-35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покретању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преговарачког</w:t>
                  </w:r>
                  <w:proofErr w:type="spellEnd"/>
                  <w:r>
                    <w:rPr>
                      <w:spacing w:val="-35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поступка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без</w:t>
                  </w:r>
                  <w:proofErr w:type="spellEnd"/>
                  <w:r>
                    <w:rPr>
                      <w:spacing w:val="-35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објављивање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позива</w:t>
                  </w:r>
                  <w:proofErr w:type="spellEnd"/>
                  <w:r>
                    <w:rPr>
                      <w:spacing w:val="-35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за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t>подношење</w:t>
                  </w:r>
                  <w:proofErr w:type="spellEnd"/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>
                    <w:t>понуда</w:t>
                  </w:r>
                  <w:proofErr w:type="spellEnd"/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>
                    <w:t>на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основу</w:t>
                  </w:r>
                  <w:proofErr w:type="spellEnd"/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>
                    <w:t>Мишљења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Управе</w:t>
                  </w:r>
                  <w:proofErr w:type="spellEnd"/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>
                    <w:t>за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јавне</w:t>
                  </w:r>
                  <w:proofErr w:type="spellEnd"/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>
                    <w:t>набавке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r w:rsidR="0027363A">
                    <w:t>бр.404-02-</w:t>
                  </w:r>
                  <w:r w:rsidR="005339E9">
                    <w:rPr>
                      <w:lang w:val="sr-Cyrl-CS"/>
                    </w:rPr>
                    <w:t>3973</w:t>
                  </w:r>
                  <w:r w:rsidR="0059437D">
                    <w:t>/</w:t>
                  </w:r>
                  <w:proofErr w:type="gramStart"/>
                  <w:r w:rsidR="0059437D">
                    <w:t xml:space="preserve">19 </w:t>
                  </w:r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 w:rsidR="0027363A">
                    <w:t>од</w:t>
                  </w:r>
                  <w:proofErr w:type="spellEnd"/>
                  <w:proofErr w:type="gramEnd"/>
                  <w:r w:rsidR="0027363A">
                    <w:t xml:space="preserve"> </w:t>
                  </w:r>
                  <w:r w:rsidR="005339E9">
                    <w:rPr>
                      <w:lang w:val="sr-Cyrl-CS"/>
                    </w:rPr>
                    <w:t>6.9</w:t>
                  </w:r>
                  <w:r w:rsidR="0059437D">
                    <w:t>.2019</w:t>
                  </w:r>
                  <w:r>
                    <w:t>.године.</w:t>
                  </w:r>
                </w:p>
              </w:txbxContent>
            </v:textbox>
            <w10:wrap type="topAndBottom" anchorx="page"/>
          </v:shape>
        </w:pict>
      </w:r>
      <w:bookmarkStart w:id="0" w:name="Blank_Page"/>
      <w:bookmarkEnd w:id="0"/>
      <w:proofErr w:type="spellStart"/>
      <w:r w:rsidR="0098042C">
        <w:rPr>
          <w:color w:val="232021"/>
        </w:rPr>
        <w:t>Основ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за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примену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преговарачког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поступка</w:t>
      </w:r>
      <w:proofErr w:type="spellEnd"/>
      <w:r w:rsidR="0098042C">
        <w:rPr>
          <w:color w:val="232021"/>
        </w:rPr>
        <w:t xml:space="preserve"> и </w:t>
      </w:r>
      <w:proofErr w:type="spellStart"/>
      <w:r w:rsidR="0098042C">
        <w:rPr>
          <w:color w:val="232021"/>
        </w:rPr>
        <w:t>подаци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који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оправдавају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његову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примену</w:t>
      </w:r>
      <w:proofErr w:type="spellEnd"/>
      <w:r w:rsidR="0098042C">
        <w:rPr>
          <w:color w:val="232021"/>
        </w:rPr>
        <w:t>:</w:t>
      </w:r>
    </w:p>
    <w:p w:rsidR="00552C3B" w:rsidRDefault="0098042C">
      <w:pPr>
        <w:pStyle w:val="BodyText"/>
        <w:spacing w:before="9" w:after="71"/>
        <w:ind w:left="167"/>
      </w:pPr>
      <w:proofErr w:type="spellStart"/>
      <w:r>
        <w:rPr>
          <w:color w:val="232021"/>
        </w:rPr>
        <w:t>Назив</w:t>
      </w:r>
      <w:proofErr w:type="spellEnd"/>
      <w:r>
        <w:rPr>
          <w:color w:val="232021"/>
        </w:rPr>
        <w:t xml:space="preserve"> и </w:t>
      </w:r>
      <w:proofErr w:type="spellStart"/>
      <w:r>
        <w:rPr>
          <w:color w:val="232021"/>
        </w:rPr>
        <w:t>адреса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лица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којима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ће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наручилац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послати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позив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за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подношење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понуда</w:t>
      </w:r>
      <w:proofErr w:type="spellEnd"/>
      <w:r>
        <w:rPr>
          <w:color w:val="232021"/>
        </w:rPr>
        <w:t>:</w:t>
      </w:r>
    </w:p>
    <w:p w:rsidR="00552C3B" w:rsidRDefault="004A3C6C">
      <w:pPr>
        <w:pStyle w:val="BodyText"/>
        <w:ind w:left="10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4" type="#_x0000_t202" style="width:486.65pt;height:134.15pt;mso-position-horizontal-relative:char;mso-position-vertical-relative:line" fillcolor="#c8c8c8" stroked="f">
            <v:textbox inset="0,0,0,0">
              <w:txbxContent>
                <w:p w:rsidR="006357B7" w:rsidRPr="006357B7" w:rsidRDefault="0098042C" w:rsidP="006357B7">
                  <w:pPr>
                    <w:rPr>
                      <w:bCs/>
                      <w:lang w:val="sr-Cyrl-CS"/>
                    </w:rPr>
                  </w:pPr>
                  <w:proofErr w:type="spellStart"/>
                  <w:r>
                    <w:t>Наручилац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ће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Позив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достављање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понуде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упутити</w:t>
                  </w:r>
                  <w:proofErr w:type="spellEnd"/>
                  <w:r w:rsidR="006357B7" w:rsidRPr="006357B7">
                    <w:rPr>
                      <w:rFonts w:ascii="Times New Roman" w:hAnsi="Times New Roman" w:cs="Times New Roman"/>
                      <w:bCs/>
                      <w:lang w:val="sr-Cyrl-CS"/>
                    </w:rPr>
                    <w:t xml:space="preserve"> </w:t>
                  </w:r>
                  <w:r w:rsidR="005339E9" w:rsidRPr="005339E9">
                    <w:rPr>
                      <w:bCs/>
                      <w:lang w:val="sr-Cyrl-CS"/>
                    </w:rPr>
                    <w:t>Антон Матијевић пр агенција за сценско музичка извођења“</w:t>
                  </w:r>
                  <w:proofErr w:type="gramStart"/>
                  <w:r w:rsidR="005339E9" w:rsidRPr="005339E9">
                    <w:rPr>
                      <w:bCs/>
                      <w:lang w:val="sr-Cyrl-CS"/>
                    </w:rPr>
                    <w:t xml:space="preserve">TM </w:t>
                  </w:r>
                  <w:r w:rsidR="005339E9" w:rsidRPr="005339E9">
                    <w:rPr>
                      <w:bCs/>
                      <w:lang/>
                    </w:rPr>
                    <w:t xml:space="preserve"> </w:t>
                  </w:r>
                  <w:r w:rsidR="005339E9" w:rsidRPr="005339E9">
                    <w:rPr>
                      <w:bCs/>
                      <w:lang w:val="sr-Cyrl-CS"/>
                    </w:rPr>
                    <w:t>PRODU</w:t>
                  </w:r>
                  <w:r w:rsidR="005339E9" w:rsidRPr="005339E9">
                    <w:rPr>
                      <w:bCs/>
                      <w:lang/>
                    </w:rPr>
                    <w:t>CTION</w:t>
                  </w:r>
                  <w:proofErr w:type="gramEnd"/>
                  <w:r w:rsidR="005339E9" w:rsidRPr="005339E9">
                    <w:rPr>
                      <w:bCs/>
                      <w:lang/>
                    </w:rPr>
                    <w:t>“</w:t>
                  </w:r>
                  <w:r w:rsidR="006357B7" w:rsidRPr="006357B7">
                    <w:rPr>
                      <w:bCs/>
                      <w:lang w:val="sr-Cyrl-CS"/>
                    </w:rPr>
                    <w:t xml:space="preserve"> </w:t>
                  </w:r>
                  <w:proofErr w:type="spellStart"/>
                  <w:r w:rsidR="006357B7" w:rsidRPr="006357B7">
                    <w:rPr>
                      <w:bCs/>
                    </w:rPr>
                    <w:t>из</w:t>
                  </w:r>
                  <w:proofErr w:type="spellEnd"/>
                  <w:r w:rsidR="006357B7" w:rsidRPr="006357B7">
                    <w:rPr>
                      <w:bCs/>
                    </w:rPr>
                    <w:t xml:space="preserve"> </w:t>
                  </w:r>
                  <w:proofErr w:type="spellStart"/>
                  <w:r w:rsidR="006357B7" w:rsidRPr="006357B7">
                    <w:rPr>
                      <w:bCs/>
                    </w:rPr>
                    <w:t>Београда</w:t>
                  </w:r>
                  <w:proofErr w:type="spellEnd"/>
                  <w:r w:rsidR="006357B7" w:rsidRPr="006357B7">
                    <w:rPr>
                      <w:bCs/>
                      <w:lang w:val="sr-Cyrl-CS"/>
                    </w:rPr>
                    <w:t xml:space="preserve"> , ул. </w:t>
                  </w:r>
                  <w:r w:rsidR="005339E9">
                    <w:rPr>
                      <w:bCs/>
                      <w:lang w:val="sr-Cyrl-CS"/>
                    </w:rPr>
                    <w:t>Кривошијска 25/6</w:t>
                  </w:r>
                  <w:r w:rsidR="006357B7" w:rsidRPr="006357B7">
                    <w:rPr>
                      <w:bCs/>
                      <w:lang w:val="sr-Cyrl-CS"/>
                    </w:rPr>
                    <w:t>.</w:t>
                  </w:r>
                </w:p>
                <w:p w:rsidR="00552C3B" w:rsidRPr="00054473" w:rsidRDefault="0098042C" w:rsidP="00054473">
                  <w:pPr>
                    <w:pStyle w:val="BodyText"/>
                    <w:spacing w:before="90" w:line="276" w:lineRule="exact"/>
                    <w:ind w:left="40"/>
                  </w:pPr>
                  <w:r>
                    <w:t xml:space="preserve"> </w:t>
                  </w:r>
                </w:p>
              </w:txbxContent>
            </v:textbox>
            <w10:wrap type="none"/>
            <w10:anchorlock/>
          </v:shape>
        </w:pict>
      </w:r>
    </w:p>
    <w:p w:rsidR="00552C3B" w:rsidRDefault="004A3C6C">
      <w:pPr>
        <w:pStyle w:val="BodyText"/>
        <w:spacing w:before="15"/>
        <w:ind w:left="167"/>
      </w:pPr>
      <w:r>
        <w:pict>
          <v:shape id="_x0000_s1026" type="#_x0000_t202" style="position:absolute;left:0;text-align:left;margin-left:54.1pt;margin-top:18.4pt;width:486.65pt;height:149.45pt;z-index:-251658752;mso-wrap-distance-left:0;mso-wrap-distance-right:0;mso-position-horizontal-relative:page" fillcolor="#c8c8c8" stroked="f">
            <v:textbox inset="0,0,0,0">
              <w:txbxContent>
                <w:p w:rsidR="006357B7" w:rsidRPr="006357B7" w:rsidRDefault="005339E9" w:rsidP="006357B7">
                  <w:pPr>
                    <w:rPr>
                      <w:bCs/>
                      <w:lang w:val="sr-Cyrl-CS"/>
                    </w:rPr>
                  </w:pPr>
                  <w:r w:rsidRPr="005339E9">
                    <w:rPr>
                      <w:bCs/>
                      <w:lang w:val="sr-Cyrl-CS"/>
                    </w:rPr>
                    <w:t xml:space="preserve">Антон Матијевић пр агенција за сценско музичка извођења“TM </w:t>
                  </w:r>
                  <w:r w:rsidRPr="005339E9">
                    <w:rPr>
                      <w:bCs/>
                      <w:lang/>
                    </w:rPr>
                    <w:t xml:space="preserve"> </w:t>
                  </w:r>
                  <w:r w:rsidRPr="005339E9">
                    <w:rPr>
                      <w:bCs/>
                      <w:lang w:val="sr-Cyrl-CS"/>
                    </w:rPr>
                    <w:t>PRODU</w:t>
                  </w:r>
                  <w:r w:rsidRPr="005339E9">
                    <w:rPr>
                      <w:bCs/>
                      <w:lang/>
                    </w:rPr>
                    <w:t>CTION“</w:t>
                  </w:r>
                  <w:r w:rsidRPr="006357B7">
                    <w:rPr>
                      <w:bCs/>
                      <w:lang w:val="sr-Cyrl-CS"/>
                    </w:rPr>
                    <w:t xml:space="preserve"> </w:t>
                  </w:r>
                  <w:proofErr w:type="spellStart"/>
                  <w:r w:rsidRPr="006357B7">
                    <w:rPr>
                      <w:bCs/>
                    </w:rPr>
                    <w:t>из</w:t>
                  </w:r>
                  <w:proofErr w:type="spellEnd"/>
                  <w:r w:rsidRPr="006357B7">
                    <w:rPr>
                      <w:bCs/>
                    </w:rPr>
                    <w:t xml:space="preserve"> </w:t>
                  </w:r>
                  <w:proofErr w:type="spellStart"/>
                  <w:r w:rsidRPr="006357B7">
                    <w:rPr>
                      <w:bCs/>
                    </w:rPr>
                    <w:t>Београда</w:t>
                  </w:r>
                  <w:proofErr w:type="spellEnd"/>
                  <w:r w:rsidRPr="006357B7">
                    <w:rPr>
                      <w:bCs/>
                      <w:lang w:val="sr-Cyrl-CS"/>
                    </w:rPr>
                    <w:t xml:space="preserve"> , ул. </w:t>
                  </w:r>
                  <w:r>
                    <w:rPr>
                      <w:bCs/>
                      <w:lang w:val="sr-Cyrl-CS"/>
                    </w:rPr>
                    <w:t>Кривошијска 25/6</w:t>
                  </w:r>
                  <w:r w:rsidR="006357B7" w:rsidRPr="006357B7">
                    <w:rPr>
                      <w:bCs/>
                      <w:lang w:val="sr-Cyrl-CS"/>
                    </w:rPr>
                    <w:t>, је једини овлашћени заступник и организатор позоришне представе „Чар</w:t>
                  </w:r>
                  <w:r>
                    <w:rPr>
                      <w:bCs/>
                      <w:lang w:val="sr-Cyrl-CS"/>
                    </w:rPr>
                    <w:t>обна књига</w:t>
                  </w:r>
                  <w:r w:rsidR="006357B7" w:rsidRPr="006357B7">
                    <w:rPr>
                      <w:bCs/>
                      <w:lang w:val="sr-Cyrl-CS"/>
                    </w:rPr>
                    <w:t>“.</w:t>
                  </w:r>
                  <w:r w:rsidR="006357B7" w:rsidRPr="006357B7">
                    <w:rPr>
                      <w:b/>
                      <w:bCs/>
                      <w:lang w:val="sr-Cyrl-CS"/>
                    </w:rPr>
                    <w:t xml:space="preserve"> </w:t>
                  </w:r>
                </w:p>
                <w:p w:rsidR="006357B7" w:rsidRPr="006357B7" w:rsidRDefault="006357B7" w:rsidP="007D5FD0">
                  <w:pPr>
                    <w:pStyle w:val="BodyText"/>
                    <w:spacing w:before="90" w:line="276" w:lineRule="exact"/>
                    <w:ind w:left="40"/>
                    <w:rPr>
                      <w:lang w:val="sr-Cyrl-CS"/>
                    </w:rPr>
                  </w:pPr>
                </w:p>
                <w:p w:rsidR="006357B7" w:rsidRDefault="006357B7" w:rsidP="007D5FD0">
                  <w:pPr>
                    <w:pStyle w:val="BodyText"/>
                    <w:spacing w:before="90" w:line="276" w:lineRule="exact"/>
                    <w:ind w:left="40"/>
                    <w:rPr>
                      <w:lang w:val="sr-Cyrl-CS"/>
                    </w:rPr>
                  </w:pPr>
                </w:p>
              </w:txbxContent>
            </v:textbox>
            <w10:wrap type="topAndBottom" anchorx="page"/>
          </v:shape>
        </w:pict>
      </w:r>
      <w:proofErr w:type="spellStart"/>
      <w:r w:rsidR="0098042C">
        <w:rPr>
          <w:color w:val="232021"/>
        </w:rPr>
        <w:t>Остале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информације</w:t>
      </w:r>
      <w:proofErr w:type="spellEnd"/>
      <w:r w:rsidR="0098042C">
        <w:rPr>
          <w:color w:val="232021"/>
        </w:rPr>
        <w:t>:</w:t>
      </w:r>
    </w:p>
    <w:sectPr w:rsidR="00552C3B" w:rsidSect="00552C3B">
      <w:pgSz w:w="11900" w:h="16840"/>
      <w:pgMar w:top="1160" w:right="98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52C3B"/>
    <w:rsid w:val="00054473"/>
    <w:rsid w:val="00120A60"/>
    <w:rsid w:val="00192D8D"/>
    <w:rsid w:val="001B3BF8"/>
    <w:rsid w:val="0027363A"/>
    <w:rsid w:val="003D0A1C"/>
    <w:rsid w:val="004A3C6C"/>
    <w:rsid w:val="005339E9"/>
    <w:rsid w:val="00552C3B"/>
    <w:rsid w:val="0059437D"/>
    <w:rsid w:val="006357B7"/>
    <w:rsid w:val="007D542E"/>
    <w:rsid w:val="007D5FD0"/>
    <w:rsid w:val="007D72EC"/>
    <w:rsid w:val="007F4FD8"/>
    <w:rsid w:val="0098042C"/>
    <w:rsid w:val="009D1027"/>
    <w:rsid w:val="00A24625"/>
    <w:rsid w:val="00D00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2C3B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52C3B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552C3B"/>
  </w:style>
  <w:style w:type="paragraph" w:customStyle="1" w:styleId="TableParagraph">
    <w:name w:val="Table Paragraph"/>
    <w:basedOn w:val="Normal"/>
    <w:uiPriority w:val="1"/>
    <w:qFormat/>
    <w:rsid w:val="00552C3B"/>
    <w:pPr>
      <w:spacing w:before="82"/>
      <w:ind w:left="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ntarzakulturubru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User</cp:lastModifiedBy>
  <cp:revision>2</cp:revision>
  <cp:lastPrinted>2019-03-20T13:34:00Z</cp:lastPrinted>
  <dcterms:created xsi:type="dcterms:W3CDTF">2019-09-19T12:46:00Z</dcterms:created>
  <dcterms:modified xsi:type="dcterms:W3CDTF">2019-09-19T12:46:00Z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2013-03-27T00:00:00Z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2019-03-01T00:00:00Z</vt:filetime>
  </property>
</Properties>
</file>